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Pressemitteilung der CDU Barnim</w:t>
      </w: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val="single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Barnim leben - Othmar Nickel ist Landratskandidat der CDU Barnim</w:t>
      </w: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>Genau 99 Tage vor der Wahl haben die Barnimer Christdemokraten in Ahrensfelde ihren Kandidaten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das Landratsamt nominiert. Von den anwesenden fast 90 Mitgliedern stimmten 93,1 Prozent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Othmar Nickel. Der langj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hrige Direktor der Tobias-Seiler-Oberschule in Bernau wurde bereits Anfang Dezember 2017 vom Kreisvorstand nominiert und konnte mit seiner Bewerbungsrede am S</w:t>
      </w:r>
      <w:r>
        <w:rPr>
          <w:rFonts w:ascii="Arial" w:hAnsi="Arial"/>
          <w:sz w:val="24"/>
          <w:szCs w:val="24"/>
          <w:rtl w:val="0"/>
          <w:lang w:val="de-DE"/>
        </w:rPr>
        <w:t>amstag, den 13. Januar,</w:t>
      </w:r>
      <w:r>
        <w:rPr>
          <w:rFonts w:ascii="Arial" w:hAnsi="Arial"/>
          <w:sz w:val="24"/>
          <w:szCs w:val="24"/>
          <w:rtl w:val="0"/>
          <w:lang w:val="de-DE"/>
        </w:rPr>
        <w:t xml:space="preserve"> auch die Mitglieder der CDU Barnim von seiner Kandidatur 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berzeugen.</w:t>
      </w: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>Zu den erste</w:t>
      </w:r>
      <w:r>
        <w:rPr>
          <w:rFonts w:ascii="Arial" w:hAnsi="Arial"/>
          <w:sz w:val="24"/>
          <w:szCs w:val="24"/>
          <w:rtl w:val="0"/>
          <w:lang w:val="de-DE"/>
        </w:rPr>
        <w:t>n</w:t>
      </w:r>
      <w:r>
        <w:rPr>
          <w:rFonts w:ascii="Arial" w:hAnsi="Arial"/>
          <w:sz w:val="24"/>
          <w:szCs w:val="24"/>
          <w:rtl w:val="0"/>
          <w:lang w:val="de-DE"/>
        </w:rPr>
        <w:t xml:space="preserve"> Gratulanten z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hlte der CDU-Kreisvorsitzende Danko Jur: </w:t>
      </w:r>
      <w:r>
        <w:rPr>
          <w:rFonts w:ascii="Arial" w:hAnsi="Arial" w:hint="default"/>
          <w:sz w:val="24"/>
          <w:szCs w:val="24"/>
          <w:rtl w:val="0"/>
        </w:rPr>
        <w:t>„</w:t>
      </w:r>
      <w:r>
        <w:rPr>
          <w:rFonts w:ascii="Arial" w:hAnsi="Arial"/>
          <w:sz w:val="24"/>
          <w:szCs w:val="24"/>
          <w:rtl w:val="0"/>
          <w:lang w:val="de-DE"/>
        </w:rPr>
        <w:t>Ich denke, w</w:t>
      </w:r>
      <w:r>
        <w:rPr>
          <w:rFonts w:ascii="Arial" w:hAnsi="Arial"/>
          <w:sz w:val="24"/>
          <w:szCs w:val="24"/>
          <w:rtl w:val="0"/>
          <w:lang w:val="de-DE"/>
        </w:rPr>
        <w:t>ir haben mit Othmar Nickel ein</w:t>
      </w:r>
      <w:r>
        <w:rPr>
          <w:rFonts w:ascii="Arial" w:hAnsi="Arial"/>
          <w:sz w:val="24"/>
          <w:szCs w:val="24"/>
          <w:rtl w:val="0"/>
          <w:lang w:val="de-DE"/>
        </w:rPr>
        <w:t xml:space="preserve"> sehr gutes Angebot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Barnimer B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rgerinnen und B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rger. A</w:t>
      </w:r>
      <w:r>
        <w:rPr>
          <w:rFonts w:ascii="Arial" w:hAnsi="Arial"/>
          <w:sz w:val="24"/>
          <w:szCs w:val="24"/>
          <w:rtl w:val="0"/>
          <w:lang w:val="de-DE"/>
        </w:rPr>
        <w:t>ufgrund seiner kommunalpolitischen Erfahrungen und seiner pers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nlichen Kompetenzen </w:t>
      </w:r>
      <w:r>
        <w:rPr>
          <w:rFonts w:ascii="Arial" w:hAnsi="Arial"/>
          <w:sz w:val="24"/>
          <w:szCs w:val="24"/>
          <w:rtl w:val="0"/>
          <w:lang w:val="de-DE"/>
        </w:rPr>
        <w:t xml:space="preserve">ist er aus unserer Sicht </w:t>
      </w:r>
      <w:r>
        <w:rPr>
          <w:rFonts w:ascii="Arial" w:hAnsi="Arial"/>
          <w:sz w:val="24"/>
          <w:szCs w:val="24"/>
          <w:rtl w:val="0"/>
          <w:lang w:val="de-DE"/>
        </w:rPr>
        <w:t>hervorragend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das Amt des Landrates geeignet. Das heutige klare Votum unserer Mitglieder, aber auch der viele Zuspruch, den wir als CDU Barnim in den letzten Wochen aus der Bev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lkerung erfahren haben, zeigen mir, die Menschen sind </w:t>
      </w:r>
      <w:r>
        <w:rPr>
          <w:rFonts w:ascii="Arial" w:hAnsi="Arial"/>
          <w:sz w:val="24"/>
          <w:szCs w:val="24"/>
          <w:rtl w:val="0"/>
          <w:lang w:val="de-DE"/>
        </w:rPr>
        <w:t>froh dar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ber</w:t>
      </w:r>
      <w:r>
        <w:rPr>
          <w:rFonts w:ascii="Arial" w:hAnsi="Arial"/>
          <w:sz w:val="24"/>
          <w:szCs w:val="24"/>
          <w:rtl w:val="0"/>
          <w:lang w:val="de-DE"/>
        </w:rPr>
        <w:t xml:space="preserve">, dass wir den Barnim erhalten </w:t>
      </w:r>
      <w:r>
        <w:rPr>
          <w:rFonts w:ascii="Arial" w:hAnsi="Arial"/>
          <w:sz w:val="24"/>
          <w:szCs w:val="24"/>
          <w:rtl w:val="0"/>
          <w:lang w:val="de-DE"/>
        </w:rPr>
        <w:t xml:space="preserve">haben. Nun wollen wir auch aktiv die weitere Zukunft mitgestalten. </w:t>
      </w:r>
      <w:r>
        <w:rPr>
          <w:rFonts w:ascii="Arial" w:hAnsi="Arial"/>
          <w:sz w:val="24"/>
          <w:szCs w:val="24"/>
          <w:rtl w:val="0"/>
        </w:rPr>
        <w:t>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dieses Ziel werden wir als CDU Barnim in gro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er Geschlossenheit</w:t>
      </w:r>
      <w:r>
        <w:rPr>
          <w:rFonts w:ascii="Arial" w:hAnsi="Arial"/>
          <w:sz w:val="24"/>
          <w:szCs w:val="24"/>
          <w:rtl w:val="0"/>
          <w:lang w:val="de-DE"/>
        </w:rPr>
        <w:t xml:space="preserve"> von Friedrichswalde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de-DE"/>
        </w:rPr>
        <w:t xml:space="preserve">bis Eiche </w:t>
      </w:r>
      <w:r>
        <w:rPr>
          <w:rFonts w:ascii="Arial" w:hAnsi="Arial"/>
          <w:sz w:val="24"/>
          <w:szCs w:val="24"/>
          <w:rtl w:val="0"/>
        </w:rPr>
        <w:t>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unsere</w:t>
      </w:r>
      <w:r>
        <w:rPr>
          <w:rFonts w:ascii="Arial" w:hAnsi="Arial"/>
          <w:sz w:val="24"/>
          <w:szCs w:val="24"/>
          <w:rtl w:val="0"/>
          <w:lang w:val="de-DE"/>
        </w:rPr>
        <w:t>n</w:t>
      </w:r>
      <w:r>
        <w:rPr>
          <w:rFonts w:ascii="Arial" w:hAnsi="Arial"/>
          <w:sz w:val="24"/>
          <w:szCs w:val="24"/>
          <w:rtl w:val="0"/>
          <w:lang w:val="de-DE"/>
        </w:rPr>
        <w:t xml:space="preserve"> Kandidaten den Wahlkampf bestreiten.</w:t>
      </w:r>
      <w:r>
        <w:rPr>
          <w:rFonts w:ascii="Arial" w:hAnsi="Arial" w:hint="default"/>
          <w:sz w:val="24"/>
          <w:szCs w:val="24"/>
          <w:rtl w:val="0"/>
        </w:rPr>
        <w:t>“</w:t>
      </w: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In seiner Nominierungsrede umriss Othmar Nickel die inhaltlichen Schwerpunkte seines Wahlkampfes: "Als neuer Landrat ist </w:t>
      </w:r>
      <w:r>
        <w:rPr>
          <w:rFonts w:ascii="Arial" w:hAnsi="Arial"/>
          <w:sz w:val="24"/>
          <w:szCs w:val="24"/>
          <w:rtl w:val="0"/>
          <w:lang w:val="de-DE"/>
        </w:rPr>
        <w:t xml:space="preserve">es </w:t>
      </w:r>
      <w:r>
        <w:rPr>
          <w:rFonts w:ascii="Arial" w:hAnsi="Arial"/>
          <w:sz w:val="24"/>
          <w:szCs w:val="24"/>
          <w:rtl w:val="0"/>
          <w:lang w:val="de-DE"/>
        </w:rPr>
        <w:t>mir wichtig, dass wir im Dialog mit Stadt, Land und den Menschen, die im Barnim leben - Bildung gemeinsam gestalten, Mobilit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 neu denken, digitale Chancen nutzen und unsere Heimat bewahren. Diese Themenbereiche wollen wir mit Leben und Ideen ausf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</w:rPr>
        <w:t>llen.</w:t>
      </w:r>
      <w:r>
        <w:rPr>
          <w:rFonts w:ascii="Arial" w:hAnsi="Arial" w:hint="default"/>
          <w:sz w:val="24"/>
          <w:szCs w:val="24"/>
          <w:rtl w:val="0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>Othmar Nickel betonte, dass es ihm besonders darum gehe, den Menschen in unserer Region wieder das Gef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hl zu geben, dass wir Heimat bewahren.</w:t>
      </w: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„</w:t>
      </w:r>
      <w:r>
        <w:rPr>
          <w:rFonts w:ascii="Arial" w:hAnsi="Arial"/>
          <w:sz w:val="24"/>
          <w:szCs w:val="24"/>
          <w:rtl w:val="0"/>
          <w:lang w:val="de-DE"/>
        </w:rPr>
        <w:t>Ich m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chte ein Landrat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B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rgerinnen und B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rger sein, mit ihnen ins Gespr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ch kommen, ihre Ideen, aber auch ihre </w:t>
      </w:r>
      <w:r>
        <w:rPr>
          <w:rFonts w:ascii="Arial" w:hAnsi="Arial" w:hint="default"/>
          <w:sz w:val="24"/>
          <w:szCs w:val="24"/>
          <w:rtl w:val="0"/>
          <w:lang w:val="sv-S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ngste und Sorgen mitnehmen und bei der Entwicklung unseres Landkreises einflie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en lassen. Dazu werde ich in den kommenden Wochen mit den Barnimer Gespr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chen im gesamten Landkreis unterwegs sein und - wenn ich gew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hlt werde - dies auch als Landrat fortsetzen. Die Menschen in ihrem 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glichen Leben zu treffen und ernst zu nehmen, dass ist mir wichtig,</w:t>
      </w:r>
      <w:r>
        <w:rPr>
          <w:rFonts w:ascii="Arial" w:hAnsi="Arial" w:hint="default"/>
          <w:sz w:val="24"/>
          <w:szCs w:val="24"/>
          <w:rtl w:val="0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>betonte Othmar Nickel nach seiner Wahl.</w:t>
      </w: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>Othmar Nickel ist 56 Jahre alt, verheiratet, Vater von zwei erwachsenen Kindern und lebt mit seiner Familie in Bernau bei Berlin. Seit 2000 ist er Direktor der Tobias-Seiler-Oberschule Bernau.</w:t>
      </w:r>
    </w:p>
    <w:p>
      <w:pPr>
        <w:pStyle w:val="Standard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Standard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Weitere Informationen sowie unsere Pressefotos finden Sie hier: </w:t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instrText xml:space="preserve"> HYPERLINK "http://www.barnim-leben.de/presseportal"</w:instrText>
      </w:r>
      <w:r>
        <w:rPr>
          <w:rStyle w:val="Hyperlink.0"/>
          <w:rFonts w:ascii="Arial" w:cs="Arial" w:hAnsi="Arial" w:eastAsia="Arial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</w:rPr>
        <w:t>www.barnim-leben.de/presseportal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u w:val="single" w:color="0068d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